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7C" w:rsidRDefault="0002767C">
      <w:r>
        <w:t xml:space="preserve">Подозреваемого в совершении квартирной кражи задержали в районе </w:t>
      </w:r>
      <w:proofErr w:type="spellStart"/>
      <w:r>
        <w:t>Марфино</w:t>
      </w:r>
      <w:proofErr w:type="spellEnd"/>
      <w:r>
        <w:t>.</w:t>
      </w:r>
    </w:p>
    <w:p w:rsidR="00D34C55" w:rsidRDefault="0002767C">
      <w:bookmarkStart w:id="0" w:name="_GoBack"/>
      <w:r>
        <w:t xml:space="preserve">5 апреля 2016 года в 17.53 в дежурную часть ОМВД России по району </w:t>
      </w:r>
      <w:proofErr w:type="spellStart"/>
      <w:r>
        <w:t>Марфино</w:t>
      </w:r>
      <w:proofErr w:type="spellEnd"/>
      <w:r>
        <w:t xml:space="preserve"> обратился 34-летний москвич, проживающий в доме № 5 на Малой Ботанической улице. По словам заявителя, неизвестный в период с 10.00 по 22.00 того же дня, воспользовавшись оставленным под ковриком ключом от входной двери, похитил телевизор.</w:t>
      </w:r>
    </w:p>
    <w:p w:rsidR="0002767C" w:rsidRDefault="0002767C">
      <w:r>
        <w:t>Материальный ущерб – 5 000 рублей.</w:t>
      </w:r>
    </w:p>
    <w:p w:rsidR="0002767C" w:rsidRDefault="0002767C">
      <w:r>
        <w:t xml:space="preserve">Спустя полчаса участковый уполномоченный полиции ОМВД России по району </w:t>
      </w:r>
      <w:proofErr w:type="spellStart"/>
      <w:r>
        <w:t>Марфино</w:t>
      </w:r>
      <w:proofErr w:type="spellEnd"/>
      <w:r>
        <w:t xml:space="preserve"> на Малой Ботанической улице задержал 35-летнего уроженца г. Якутск.</w:t>
      </w:r>
    </w:p>
    <w:p w:rsidR="0002767C" w:rsidRDefault="0002767C">
      <w:r>
        <w:t>По данному факту возбуждено уголовное дело по признакам состава преступления, предусмотренного ч.3.ст.158 УК РФ (кража). Мужчина задержан в порядке ст.91 УКП РФ.</w:t>
      </w:r>
    </w:p>
    <w:p w:rsidR="0002767C" w:rsidRDefault="0002767C">
      <w:r>
        <w:t>Пресс-служба УВД по СВАО</w:t>
      </w:r>
    </w:p>
    <w:p w:rsidR="0002767C" w:rsidRDefault="0002767C">
      <w:r>
        <w:t>(495)616-06-29</w:t>
      </w:r>
    </w:p>
    <w:bookmarkEnd w:id="0"/>
    <w:p w:rsidR="0002767C" w:rsidRDefault="0002767C"/>
    <w:sectPr w:rsidR="0002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7C"/>
    <w:rsid w:val="0002767C"/>
    <w:rsid w:val="00D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74F90-783E-4801-9319-AA1F707E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2016-04-06T11:05:00Z</dcterms:created>
  <dcterms:modified xsi:type="dcterms:W3CDTF">2016-04-06T11:11:00Z</dcterms:modified>
</cp:coreProperties>
</file>